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F6" w:rsidRPr="00536992" w:rsidRDefault="00AA36F6" w:rsidP="00AA36F6">
      <w:pPr>
        <w:jc w:val="both"/>
        <w:rPr>
          <w:b/>
        </w:rPr>
      </w:pPr>
      <w:r w:rsidRPr="00536992">
        <w:rPr>
          <w:b/>
        </w:rPr>
        <w:t>Рассмотрен на заседании</w:t>
      </w:r>
      <w:proofErr w:type="gramStart"/>
      <w:r>
        <w:rPr>
          <w:b/>
        </w:rPr>
        <w:t xml:space="preserve">                                                                  </w:t>
      </w:r>
      <w:r w:rsidRPr="00536992">
        <w:rPr>
          <w:b/>
        </w:rPr>
        <w:t>У</w:t>
      </w:r>
      <w:proofErr w:type="gramEnd"/>
      <w:r w:rsidRPr="00536992">
        <w:rPr>
          <w:b/>
        </w:rPr>
        <w:t xml:space="preserve">тверждаю: </w:t>
      </w:r>
    </w:p>
    <w:p w:rsidR="00AA36F6" w:rsidRPr="00536992" w:rsidRDefault="00AA36F6" w:rsidP="00AA36F6">
      <w:pPr>
        <w:rPr>
          <w:b/>
        </w:rPr>
      </w:pPr>
      <w:r w:rsidRPr="00536992">
        <w:rPr>
          <w:b/>
        </w:rPr>
        <w:t>Совета колледжа                                                                    Директор   ОГБ</w:t>
      </w:r>
      <w:r>
        <w:rPr>
          <w:b/>
        </w:rPr>
        <w:t>П</w:t>
      </w:r>
      <w:r w:rsidRPr="00536992">
        <w:rPr>
          <w:b/>
        </w:rPr>
        <w:t xml:space="preserve">ОУ  </w:t>
      </w:r>
    </w:p>
    <w:p w:rsidR="00AA36F6" w:rsidRPr="00536992" w:rsidRDefault="00AA36F6" w:rsidP="00AA36F6">
      <w:pPr>
        <w:tabs>
          <w:tab w:val="left" w:pos="5595"/>
        </w:tabs>
        <w:rPr>
          <w:b/>
        </w:rPr>
      </w:pPr>
      <w:r>
        <w:rPr>
          <w:b/>
        </w:rPr>
        <w:t>«___» февраля  2015</w:t>
      </w:r>
      <w:r w:rsidRPr="00536992">
        <w:rPr>
          <w:b/>
        </w:rPr>
        <w:t>г.                                           «</w:t>
      </w:r>
      <w:proofErr w:type="spellStart"/>
      <w:r w:rsidRPr="00536992">
        <w:rPr>
          <w:b/>
        </w:rPr>
        <w:t>Плесский</w:t>
      </w:r>
      <w:proofErr w:type="spellEnd"/>
      <w:r w:rsidRPr="00536992">
        <w:rPr>
          <w:b/>
        </w:rPr>
        <w:t xml:space="preserve"> колледж</w:t>
      </w:r>
      <w:r>
        <w:rPr>
          <w:b/>
        </w:rPr>
        <w:t xml:space="preserve"> бизнеса и туризма</w:t>
      </w:r>
      <w:r w:rsidRPr="00536992">
        <w:rPr>
          <w:b/>
        </w:rPr>
        <w:t>»</w:t>
      </w:r>
    </w:p>
    <w:p w:rsidR="00AA36F6" w:rsidRPr="00536992" w:rsidRDefault="00AA36F6" w:rsidP="00AA36F6">
      <w:pPr>
        <w:tabs>
          <w:tab w:val="left" w:pos="5595"/>
        </w:tabs>
        <w:jc w:val="right"/>
        <w:rPr>
          <w:b/>
        </w:rPr>
      </w:pPr>
      <w:r w:rsidRPr="00536992">
        <w:rPr>
          <w:b/>
        </w:rPr>
        <w:t>_________________А.И. Борисов</w:t>
      </w:r>
    </w:p>
    <w:p w:rsidR="00AA36F6" w:rsidRPr="00536992" w:rsidRDefault="00AA36F6" w:rsidP="00AA36F6">
      <w:pPr>
        <w:tabs>
          <w:tab w:val="left" w:pos="5595"/>
        </w:tabs>
        <w:rPr>
          <w:b/>
        </w:rPr>
      </w:pPr>
      <w:r>
        <w:rPr>
          <w:b/>
        </w:rPr>
        <w:t xml:space="preserve"> </w:t>
      </w:r>
    </w:p>
    <w:p w:rsidR="00AA36F6" w:rsidRDefault="00AA36F6" w:rsidP="006E3D87">
      <w:pPr>
        <w:tabs>
          <w:tab w:val="left" w:pos="5595"/>
        </w:tabs>
        <w:jc w:val="center"/>
        <w:rPr>
          <w:b/>
        </w:rPr>
      </w:pPr>
    </w:p>
    <w:p w:rsidR="006E3D87" w:rsidRDefault="006E3D87" w:rsidP="006E3D87">
      <w:pPr>
        <w:tabs>
          <w:tab w:val="left" w:pos="5595"/>
        </w:tabs>
        <w:jc w:val="center"/>
        <w:rPr>
          <w:b/>
        </w:rPr>
      </w:pPr>
      <w:r>
        <w:rPr>
          <w:b/>
        </w:rPr>
        <w:t>Положение о приемной комиссии</w:t>
      </w:r>
    </w:p>
    <w:p w:rsidR="006E3D87" w:rsidRDefault="006E3D87" w:rsidP="006E3D87">
      <w:pPr>
        <w:tabs>
          <w:tab w:val="left" w:pos="5595"/>
        </w:tabs>
        <w:jc w:val="center"/>
        <w:rPr>
          <w:b/>
        </w:rPr>
      </w:pPr>
      <w:r w:rsidRPr="009E7E9F">
        <w:rPr>
          <w:b/>
        </w:rPr>
        <w:t>ОГБ</w:t>
      </w:r>
      <w:r w:rsidR="00B72F85">
        <w:rPr>
          <w:b/>
        </w:rPr>
        <w:t>П</w:t>
      </w:r>
      <w:r w:rsidRPr="009E7E9F">
        <w:rPr>
          <w:b/>
        </w:rPr>
        <w:t>ОУ</w:t>
      </w:r>
      <w:r>
        <w:rPr>
          <w:b/>
        </w:rPr>
        <w:t xml:space="preserve">  «</w:t>
      </w:r>
      <w:proofErr w:type="spellStart"/>
      <w:r>
        <w:rPr>
          <w:b/>
        </w:rPr>
        <w:t>Плесский</w:t>
      </w:r>
      <w:proofErr w:type="spellEnd"/>
      <w:r>
        <w:rPr>
          <w:b/>
        </w:rPr>
        <w:t xml:space="preserve">  колледж бизнеса и туризма»</w:t>
      </w:r>
    </w:p>
    <w:p w:rsidR="006E3D87" w:rsidRDefault="006E3D87" w:rsidP="006E3D87">
      <w:pPr>
        <w:tabs>
          <w:tab w:val="left" w:pos="5595"/>
        </w:tabs>
        <w:ind w:left="720"/>
        <w:rPr>
          <w:b/>
        </w:rPr>
      </w:pPr>
    </w:p>
    <w:p w:rsidR="006E3D87" w:rsidRDefault="006E3D87" w:rsidP="006E3D87">
      <w:pPr>
        <w:tabs>
          <w:tab w:val="left" w:pos="5595"/>
        </w:tabs>
        <w:ind w:left="720"/>
        <w:rPr>
          <w:b/>
        </w:rPr>
      </w:pPr>
    </w:p>
    <w:p w:rsidR="00240EF7" w:rsidRDefault="00240EF7" w:rsidP="00240EF7">
      <w:pPr>
        <w:numPr>
          <w:ilvl w:val="0"/>
          <w:numId w:val="1"/>
        </w:numPr>
        <w:tabs>
          <w:tab w:val="left" w:pos="5595"/>
        </w:tabs>
        <w:jc w:val="center"/>
        <w:rPr>
          <w:b/>
        </w:rPr>
      </w:pPr>
      <w:r>
        <w:rPr>
          <w:b/>
        </w:rPr>
        <w:t xml:space="preserve">Общее положение </w:t>
      </w:r>
    </w:p>
    <w:p w:rsidR="00240EF7" w:rsidRDefault="00240EF7" w:rsidP="00240EF7">
      <w:pPr>
        <w:tabs>
          <w:tab w:val="left" w:pos="5595"/>
        </w:tabs>
        <w:jc w:val="center"/>
        <w:rPr>
          <w:b/>
        </w:rPr>
      </w:pPr>
    </w:p>
    <w:p w:rsidR="00240EF7" w:rsidRDefault="00240EF7" w:rsidP="00240EF7">
      <w:pPr>
        <w:numPr>
          <w:ilvl w:val="1"/>
          <w:numId w:val="1"/>
        </w:numPr>
        <w:tabs>
          <w:tab w:val="left" w:pos="5595"/>
        </w:tabs>
        <w:jc w:val="both"/>
      </w:pPr>
      <w:r>
        <w:t>Для подготовки и проведения приема в колледже создается приемная комиссия.</w:t>
      </w:r>
    </w:p>
    <w:p w:rsidR="00240EF7" w:rsidRDefault="00240EF7" w:rsidP="00240EF7">
      <w:pPr>
        <w:tabs>
          <w:tab w:val="left" w:pos="5595"/>
        </w:tabs>
        <w:ind w:left="780"/>
        <w:jc w:val="both"/>
      </w:pPr>
      <w:r>
        <w:t>Приемная комиссия создается для выполнения следующей деятельности:</w:t>
      </w:r>
    </w:p>
    <w:p w:rsidR="00240EF7" w:rsidRDefault="00240EF7" w:rsidP="00240EF7">
      <w:pPr>
        <w:tabs>
          <w:tab w:val="left" w:pos="5595"/>
        </w:tabs>
        <w:jc w:val="both"/>
      </w:pPr>
      <w:r>
        <w:t xml:space="preserve">- </w:t>
      </w:r>
      <w:r w:rsidR="00D032FA">
        <w:t xml:space="preserve"> </w:t>
      </w:r>
      <w:r>
        <w:t>приема документов от лиц, поступающих в колледж;</w:t>
      </w:r>
    </w:p>
    <w:p w:rsidR="00240EF7" w:rsidRDefault="0072502C" w:rsidP="00240EF7">
      <w:pPr>
        <w:tabs>
          <w:tab w:val="left" w:pos="5595"/>
        </w:tabs>
        <w:jc w:val="both"/>
      </w:pPr>
      <w:r>
        <w:t>- подведения итогов приема</w:t>
      </w:r>
      <w:r w:rsidR="00240EF7">
        <w:t xml:space="preserve"> по рез</w:t>
      </w:r>
      <w:r>
        <w:t>ультатам поданных документов</w:t>
      </w:r>
      <w:r w:rsidR="00240EF7">
        <w:t xml:space="preserve"> и обеспечения зачисления в колледж.</w:t>
      </w:r>
    </w:p>
    <w:p w:rsidR="00A1294E" w:rsidRDefault="00A1294E" w:rsidP="00240EF7">
      <w:pPr>
        <w:tabs>
          <w:tab w:val="left" w:pos="5595"/>
        </w:tabs>
        <w:jc w:val="both"/>
      </w:pPr>
    </w:p>
    <w:p w:rsidR="00240EF7" w:rsidRDefault="00240EF7" w:rsidP="00240EF7">
      <w:pPr>
        <w:tabs>
          <w:tab w:val="left" w:pos="5595"/>
        </w:tabs>
        <w:jc w:val="both"/>
      </w:pPr>
      <w:r>
        <w:t>1.2. Приемная комиссия  руководствуется следующими нормативными документами.</w:t>
      </w:r>
    </w:p>
    <w:p w:rsidR="00240EF7" w:rsidRDefault="00240EF7" w:rsidP="0072502C">
      <w:pPr>
        <w:tabs>
          <w:tab w:val="left" w:pos="5595"/>
        </w:tabs>
        <w:jc w:val="both"/>
      </w:pPr>
      <w:r>
        <w:t xml:space="preserve">- </w:t>
      </w:r>
      <w:r w:rsidR="00C8385C">
        <w:t xml:space="preserve"> </w:t>
      </w:r>
      <w:r w:rsidR="0072502C">
        <w:t>Закон об «Образовании» № 273-ФЗ от 29.12.2012</w:t>
      </w:r>
      <w:r w:rsidR="00C8385C">
        <w:t>;</w:t>
      </w:r>
    </w:p>
    <w:p w:rsidR="0072502C" w:rsidRDefault="0072502C" w:rsidP="0072502C">
      <w:pPr>
        <w:tabs>
          <w:tab w:val="left" w:pos="5595"/>
        </w:tabs>
        <w:jc w:val="both"/>
      </w:pPr>
      <w:r>
        <w:t>- Порядок организации и осуществления образовательной деятельности по образовательным программам СПО, утвержден 13.06 13 № 464</w:t>
      </w:r>
      <w:r w:rsidR="00C8385C">
        <w:t>;</w:t>
      </w:r>
    </w:p>
    <w:p w:rsidR="00401141" w:rsidRPr="00401141" w:rsidRDefault="00401141" w:rsidP="00401141">
      <w:pPr>
        <w:pStyle w:val="a5"/>
        <w:jc w:val="both"/>
      </w:pPr>
      <w:r w:rsidRPr="00401141">
        <w:t xml:space="preserve">- </w:t>
      </w:r>
      <w:r>
        <w:t>Приказ</w:t>
      </w:r>
      <w:r w:rsidRPr="00401141">
        <w:t xml:space="preserve"> </w:t>
      </w:r>
      <w:proofErr w:type="spellStart"/>
      <w:r w:rsidRPr="00401141">
        <w:t>Минобрнауки</w:t>
      </w:r>
      <w:proofErr w:type="spellEnd"/>
      <w:r w:rsidRPr="00401141">
        <w:t xml:space="preserve"> от 23.01.2014 г № 36</w:t>
      </w:r>
      <w:r>
        <w:t xml:space="preserve"> </w:t>
      </w:r>
      <w:r w:rsidRPr="00401141">
        <w:t xml:space="preserve">«Об утверждении Порядка приема на </w:t>
      </w:r>
      <w:proofErr w:type="gramStart"/>
      <w:r w:rsidRPr="00401141">
        <w:t>обучение по</w:t>
      </w:r>
      <w:proofErr w:type="gramEnd"/>
      <w:r w:rsidRPr="00401141">
        <w:t xml:space="preserve"> образовательным программам среднего профессионального образования», зарегистрированного в Минюсте 0</w:t>
      </w:r>
      <w:r>
        <w:t xml:space="preserve">6.03.2014 г. и </w:t>
      </w:r>
      <w:r w:rsidRPr="00401141">
        <w:t>всту</w:t>
      </w:r>
      <w:r>
        <w:t>пившего на 30.03.2014 г. в силу</w:t>
      </w:r>
    </w:p>
    <w:p w:rsidR="0072502C" w:rsidRDefault="0072502C" w:rsidP="0072502C">
      <w:pPr>
        <w:tabs>
          <w:tab w:val="left" w:pos="5595"/>
        </w:tabs>
        <w:jc w:val="both"/>
      </w:pPr>
      <w:r>
        <w:t xml:space="preserve">- </w:t>
      </w:r>
      <w:r w:rsidR="00C8385C">
        <w:t xml:space="preserve">  Правила приема в ОГБ</w:t>
      </w:r>
      <w:r w:rsidR="00E90DFC">
        <w:t>П</w:t>
      </w:r>
      <w:r w:rsidR="00C8385C">
        <w:t>ОУ</w:t>
      </w:r>
      <w:r>
        <w:t xml:space="preserve"> «</w:t>
      </w:r>
      <w:proofErr w:type="spellStart"/>
      <w:r>
        <w:t>Плесский</w:t>
      </w:r>
      <w:proofErr w:type="spellEnd"/>
      <w:r>
        <w:t xml:space="preserve"> колледж бизнеса и туризма», рассмотрены на заседании Совета к</w:t>
      </w:r>
      <w:r w:rsidR="00A1294E">
        <w:t>олледжа 07.02.2014 Протокол № 4</w:t>
      </w:r>
    </w:p>
    <w:p w:rsidR="00A1294E" w:rsidRDefault="00A1294E" w:rsidP="0072502C">
      <w:pPr>
        <w:tabs>
          <w:tab w:val="left" w:pos="5595"/>
        </w:tabs>
        <w:jc w:val="both"/>
      </w:pPr>
    </w:p>
    <w:p w:rsidR="009A321F" w:rsidRDefault="009A321F" w:rsidP="00240EF7">
      <w:pPr>
        <w:tabs>
          <w:tab w:val="left" w:pos="5595"/>
        </w:tabs>
        <w:jc w:val="both"/>
      </w:pPr>
      <w:r>
        <w:t xml:space="preserve">1.3. </w:t>
      </w:r>
      <w:r w:rsidRPr="009A321F">
        <w:t>С</w:t>
      </w:r>
      <w:r w:rsidR="00A1294E">
        <w:t>остав приемной комиссии «К</w:t>
      </w:r>
      <w:r>
        <w:t>олледжа</w:t>
      </w:r>
      <w:r w:rsidR="00A1294E">
        <w:t>»</w:t>
      </w:r>
      <w:r w:rsidRPr="009A321F">
        <w:t xml:space="preserve"> утверждается приказом директора, который является председателем приемной комиссии. Председатель приемной комиссии руководит всей деятельностью приемной комиссии и несет ответственность за соблюдение плана приема, законодательных актов и нормативных документов по формированию контингента студентов; определяет обязанности членов приемной комиссии и утверждает план её работы.</w:t>
      </w:r>
    </w:p>
    <w:p w:rsidR="009A321F" w:rsidRPr="009A321F" w:rsidRDefault="009A321F" w:rsidP="009A321F">
      <w:pPr>
        <w:spacing w:before="100" w:beforeAutospacing="1" w:after="100" w:afterAutospacing="1"/>
        <w:jc w:val="both"/>
      </w:pPr>
      <w:r w:rsidRPr="009A321F">
        <w:t xml:space="preserve">1.4. Срок полномочий приемной комиссии - не более одного года. Работа приемной комиссии завершается отчетом об итогах приема на педагогическом совете колледжа. </w:t>
      </w:r>
    </w:p>
    <w:p w:rsidR="009A321F" w:rsidRDefault="00A1294E" w:rsidP="009A321F">
      <w:pPr>
        <w:spacing w:before="100" w:beforeAutospacing="1" w:after="100" w:afterAutospacing="1"/>
        <w:jc w:val="both"/>
      </w:pPr>
      <w:r>
        <w:t>1.5</w:t>
      </w:r>
      <w:r w:rsidR="009A321F" w:rsidRPr="009A321F">
        <w:t xml:space="preserve">. </w:t>
      </w:r>
      <w:r w:rsidR="009A321F">
        <w:t>Приёмная комиссия осуществляет:</w:t>
      </w:r>
    </w:p>
    <w:p w:rsidR="009A321F" w:rsidRPr="009A321F" w:rsidRDefault="009A321F" w:rsidP="009A321F">
      <w:pPr>
        <w:spacing w:before="100" w:beforeAutospacing="1" w:after="100" w:afterAutospacing="1"/>
        <w:jc w:val="both"/>
      </w:pPr>
      <w:r w:rsidRPr="009A321F">
        <w:t>- круглогодичный прием посетителей по</w:t>
      </w:r>
      <w:r w:rsidR="00732F73">
        <w:t>вопросам поступления в "Колледж</w:t>
      </w:r>
      <w:r w:rsidR="00972872">
        <w:t>е</w:t>
      </w:r>
      <w:r w:rsidRPr="009A321F">
        <w:t xml:space="preserve">"; </w:t>
      </w:r>
    </w:p>
    <w:p w:rsidR="009A321F" w:rsidRPr="009A321F" w:rsidRDefault="009A321F" w:rsidP="009A321F">
      <w:pPr>
        <w:spacing w:before="100" w:beforeAutospacing="1" w:after="100" w:afterAutospacing="1"/>
        <w:jc w:val="both"/>
      </w:pPr>
      <w:r w:rsidRPr="009A321F">
        <w:t xml:space="preserve">- обработку писем и запросов граждан, дает своевременные ответы на них; </w:t>
      </w:r>
    </w:p>
    <w:p w:rsidR="009A321F" w:rsidRPr="009A321F" w:rsidRDefault="009A321F" w:rsidP="009A321F">
      <w:pPr>
        <w:spacing w:before="100" w:beforeAutospacing="1" w:after="100" w:afterAutospacing="1"/>
        <w:jc w:val="both"/>
      </w:pPr>
      <w:r w:rsidRPr="009A321F">
        <w:t xml:space="preserve">- проводит консультации с абитуриентами по выбору специальности, наиболее соответствующей их способностям, склонностям и подготовке. </w:t>
      </w:r>
    </w:p>
    <w:p w:rsidR="009A321F" w:rsidRDefault="009A321F" w:rsidP="009A321F">
      <w:pPr>
        <w:spacing w:before="100" w:beforeAutospacing="1" w:after="100" w:afterAutospacing="1"/>
        <w:jc w:val="both"/>
      </w:pPr>
      <w:r w:rsidRPr="009A321F">
        <w:t>- размещает информац</w:t>
      </w:r>
      <w:r w:rsidR="004309A2">
        <w:t>ию на официальном сайте "Колледжа</w:t>
      </w:r>
      <w:r w:rsidRPr="009A321F">
        <w:t xml:space="preserve">". </w:t>
      </w:r>
    </w:p>
    <w:p w:rsidR="009A321F" w:rsidRDefault="00A1294E" w:rsidP="009A321F">
      <w:pPr>
        <w:spacing w:before="100" w:beforeAutospacing="1" w:after="100" w:afterAutospacing="1"/>
        <w:jc w:val="both"/>
      </w:pPr>
      <w:r>
        <w:t>1.6</w:t>
      </w:r>
      <w:r w:rsidR="009A321F">
        <w:t xml:space="preserve">. </w:t>
      </w:r>
      <w:r w:rsidR="009A321F" w:rsidRPr="009A321F">
        <w:t xml:space="preserve">Рассматривает </w:t>
      </w:r>
      <w:r>
        <w:t xml:space="preserve">документы об образовании </w:t>
      </w:r>
      <w:r w:rsidR="009A321F" w:rsidRPr="009A321F">
        <w:t>и принимает решение о</w:t>
      </w:r>
      <w:r w:rsidR="009A321F">
        <w:t xml:space="preserve"> </w:t>
      </w:r>
      <w:r>
        <w:t>зачислении студентов в "Колледж</w:t>
      </w:r>
      <w:r w:rsidR="009A321F" w:rsidRPr="009A321F">
        <w:t>". Ре</w:t>
      </w:r>
      <w:r w:rsidR="00AD4BB4">
        <w:t>шение приемной комиссии "Колледжа</w:t>
      </w:r>
      <w:r w:rsidR="009A321F" w:rsidRPr="009A321F">
        <w:t xml:space="preserve">", оформленное </w:t>
      </w:r>
      <w:r w:rsidR="009A321F" w:rsidRPr="009A321F">
        <w:lastRenderedPageBreak/>
        <w:t>протоколом, является единственным основанием для издания приказа о зачислении в студенты "</w:t>
      </w:r>
      <w:r w:rsidR="00331588">
        <w:t>Колледжа</w:t>
      </w:r>
      <w:r w:rsidR="009A321F" w:rsidRPr="009A321F">
        <w:t>".</w:t>
      </w:r>
    </w:p>
    <w:p w:rsidR="000F7B2D" w:rsidRDefault="00A1294E" w:rsidP="009A321F">
      <w:pPr>
        <w:spacing w:before="100" w:beforeAutospacing="1" w:after="100" w:afterAutospacing="1"/>
        <w:jc w:val="both"/>
      </w:pPr>
      <w:r>
        <w:t>1.7</w:t>
      </w:r>
      <w:r w:rsidR="000F7B2D">
        <w:t xml:space="preserve">. </w:t>
      </w:r>
      <w:r w:rsidR="000F7B2D" w:rsidRPr="000F7B2D">
        <w:t>Направляет результаты единого государственного экзамена в Федеральное бюро свидетель</w:t>
      </w:r>
      <w:proofErr w:type="gramStart"/>
      <w:r w:rsidR="000F7B2D" w:rsidRPr="000F7B2D">
        <w:t>ств дл</w:t>
      </w:r>
      <w:proofErr w:type="gramEnd"/>
      <w:r w:rsidR="000F7B2D" w:rsidRPr="000F7B2D">
        <w:t>я подтверждения их подлинности.</w:t>
      </w:r>
    </w:p>
    <w:p w:rsidR="000F7B2D" w:rsidRPr="00596F06" w:rsidRDefault="000F7B2D" w:rsidP="00596F06">
      <w:pPr>
        <w:spacing w:before="100" w:beforeAutospacing="1" w:after="100" w:afterAutospacing="1"/>
        <w:jc w:val="center"/>
        <w:rPr>
          <w:b/>
        </w:rPr>
      </w:pPr>
      <w:r w:rsidRPr="00596F06">
        <w:rPr>
          <w:b/>
        </w:rPr>
        <w:t>2. Права и обязанности приемной комиссии</w:t>
      </w:r>
    </w:p>
    <w:p w:rsidR="000F7B2D" w:rsidRPr="000F7B2D" w:rsidRDefault="000F7B2D" w:rsidP="000F7B2D">
      <w:pPr>
        <w:spacing w:before="100" w:beforeAutospacing="1" w:after="100" w:afterAutospacing="1"/>
        <w:jc w:val="both"/>
      </w:pPr>
      <w:r>
        <w:t>2</w:t>
      </w:r>
      <w:r w:rsidRPr="000F7B2D">
        <w:t xml:space="preserve">.1. Председатель приемной комиссии: </w:t>
      </w:r>
    </w:p>
    <w:p w:rsidR="000F7B2D" w:rsidRPr="000F7B2D" w:rsidRDefault="000F7B2D" w:rsidP="000F7B2D">
      <w:pPr>
        <w:spacing w:before="100" w:beforeAutospacing="1" w:after="100" w:afterAutospacing="1"/>
        <w:jc w:val="both"/>
      </w:pPr>
      <w:r>
        <w:t>2</w:t>
      </w:r>
      <w:r w:rsidRPr="000F7B2D">
        <w:t xml:space="preserve">.1.1. Руководит всей деятельностью приемной комиссии и несет ответственность за соблюдение установленных планов приема, правил приема и требований других нормативных документов, включая требования настоящего Положения и решений приемной комиссии. </w:t>
      </w:r>
    </w:p>
    <w:p w:rsidR="000F7B2D" w:rsidRPr="000F7B2D" w:rsidRDefault="000F7B2D" w:rsidP="000F7B2D">
      <w:pPr>
        <w:spacing w:before="100" w:beforeAutospacing="1" w:after="100" w:afterAutospacing="1"/>
        <w:jc w:val="both"/>
      </w:pPr>
      <w:r>
        <w:t>2</w:t>
      </w:r>
      <w:r w:rsidRPr="000F7B2D">
        <w:t xml:space="preserve">.1.2. Обеспечивает соблюдение прав граждан в области образования, гласность и открытость приемной комиссии. </w:t>
      </w:r>
    </w:p>
    <w:p w:rsidR="000F7B2D" w:rsidRPr="000F7B2D" w:rsidRDefault="000F7B2D" w:rsidP="000F7B2D">
      <w:pPr>
        <w:spacing w:before="100" w:beforeAutospacing="1" w:after="100" w:afterAutospacing="1"/>
        <w:jc w:val="both"/>
      </w:pPr>
      <w:r>
        <w:t>2.1.3</w:t>
      </w:r>
      <w:r w:rsidRPr="000F7B2D">
        <w:t xml:space="preserve">. Отчитывается на педагогическом совете по итогам приема. </w:t>
      </w:r>
    </w:p>
    <w:p w:rsidR="000F7B2D" w:rsidRPr="000F7B2D" w:rsidRDefault="000F7B2D" w:rsidP="000F7B2D">
      <w:pPr>
        <w:spacing w:before="100" w:beforeAutospacing="1" w:after="100" w:afterAutospacing="1"/>
        <w:jc w:val="both"/>
      </w:pPr>
      <w:r>
        <w:t>2</w:t>
      </w:r>
      <w:r w:rsidRPr="000F7B2D">
        <w:t xml:space="preserve">.2. Ответственный секретарь приемной комиссии: </w:t>
      </w:r>
    </w:p>
    <w:p w:rsidR="000F7B2D" w:rsidRPr="000F7B2D" w:rsidRDefault="000F7B2D" w:rsidP="000F7B2D">
      <w:pPr>
        <w:spacing w:before="100" w:beforeAutospacing="1" w:after="100" w:afterAutospacing="1"/>
        <w:jc w:val="both"/>
      </w:pPr>
      <w:r>
        <w:t>2</w:t>
      </w:r>
      <w:r w:rsidRPr="000F7B2D">
        <w:t xml:space="preserve">.2.1. Организует работу приемной комиссии и делопроизводство. </w:t>
      </w:r>
    </w:p>
    <w:p w:rsidR="000F7B2D" w:rsidRPr="000F7B2D" w:rsidRDefault="000F7B2D" w:rsidP="000F7B2D">
      <w:pPr>
        <w:spacing w:before="100" w:beforeAutospacing="1" w:after="100" w:afterAutospacing="1"/>
        <w:jc w:val="both"/>
      </w:pPr>
      <w:r>
        <w:t>2</w:t>
      </w:r>
      <w:r w:rsidRPr="000F7B2D">
        <w:t xml:space="preserve">.2.2. Осуществляет личный прием поступающих и их родителей (законных представителей). </w:t>
      </w:r>
    </w:p>
    <w:p w:rsidR="000F7B2D" w:rsidRPr="000F7B2D" w:rsidRDefault="000F7B2D" w:rsidP="00D72974">
      <w:pPr>
        <w:spacing w:before="100" w:beforeAutospacing="1" w:after="100" w:afterAutospacing="1"/>
        <w:jc w:val="both"/>
      </w:pPr>
      <w:r>
        <w:t>2</w:t>
      </w:r>
      <w:r w:rsidRPr="000F7B2D">
        <w:t xml:space="preserve">.3. Члены приемной комиссии: </w:t>
      </w:r>
    </w:p>
    <w:p w:rsidR="000F7B2D" w:rsidRPr="000F7B2D" w:rsidRDefault="000F7B2D" w:rsidP="000F7B2D">
      <w:pPr>
        <w:spacing w:before="100" w:beforeAutospacing="1" w:after="100" w:afterAutospacing="1"/>
        <w:jc w:val="both"/>
      </w:pPr>
      <w:r>
        <w:t>2</w:t>
      </w:r>
      <w:r w:rsidRPr="000F7B2D">
        <w:t xml:space="preserve">.3.1. Осуществляют прием документов от абитуриентов. </w:t>
      </w:r>
    </w:p>
    <w:p w:rsidR="000F7B2D" w:rsidRPr="000F7B2D" w:rsidRDefault="000F7B2D" w:rsidP="000F7B2D">
      <w:pPr>
        <w:spacing w:before="100" w:beforeAutospacing="1" w:after="100" w:afterAutospacing="1"/>
        <w:jc w:val="both"/>
      </w:pPr>
      <w:r>
        <w:t>2</w:t>
      </w:r>
      <w:r w:rsidRPr="000F7B2D">
        <w:t>.3.2. Оформляют стенды и размещают информацию на официальном сайте "</w:t>
      </w:r>
      <w:r>
        <w:t>Колледжа</w:t>
      </w:r>
      <w:r w:rsidRPr="000F7B2D">
        <w:t xml:space="preserve">" для абитуриентов с необходимой нормативной документации. </w:t>
      </w:r>
    </w:p>
    <w:p w:rsidR="009A321F" w:rsidRPr="009A321F" w:rsidRDefault="000F7B2D" w:rsidP="000F7B2D">
      <w:pPr>
        <w:spacing w:before="100" w:beforeAutospacing="1" w:after="100" w:afterAutospacing="1"/>
        <w:jc w:val="both"/>
      </w:pPr>
      <w:r>
        <w:t>2</w:t>
      </w:r>
      <w:r w:rsidRPr="000F7B2D">
        <w:t xml:space="preserve">.3.3. Оперативно информируют абитуриентов о наличии конкурса. </w:t>
      </w:r>
    </w:p>
    <w:p w:rsidR="00240EF7" w:rsidRPr="009A321F" w:rsidRDefault="00240EF7" w:rsidP="00240EF7">
      <w:pPr>
        <w:tabs>
          <w:tab w:val="left" w:pos="5595"/>
        </w:tabs>
        <w:jc w:val="center"/>
        <w:rPr>
          <w:b/>
        </w:rPr>
      </w:pPr>
    </w:p>
    <w:p w:rsidR="00240EF7" w:rsidRDefault="000F7B2D" w:rsidP="00240EF7">
      <w:pPr>
        <w:tabs>
          <w:tab w:val="left" w:pos="5595"/>
        </w:tabs>
        <w:jc w:val="center"/>
        <w:rPr>
          <w:b/>
        </w:rPr>
      </w:pPr>
      <w:r>
        <w:rPr>
          <w:b/>
        </w:rPr>
        <w:t>3</w:t>
      </w:r>
      <w:r w:rsidR="00240EF7">
        <w:rPr>
          <w:b/>
        </w:rPr>
        <w:t>. Документация, ис</w:t>
      </w:r>
      <w:r w:rsidR="00CA3934">
        <w:rPr>
          <w:b/>
        </w:rPr>
        <w:t>пользуемая при приеме в колледж</w:t>
      </w:r>
    </w:p>
    <w:p w:rsidR="00240EF7" w:rsidRDefault="00240EF7" w:rsidP="00240EF7">
      <w:pPr>
        <w:tabs>
          <w:tab w:val="left" w:pos="5595"/>
        </w:tabs>
        <w:jc w:val="center"/>
        <w:rPr>
          <w:b/>
        </w:rPr>
      </w:pPr>
    </w:p>
    <w:p w:rsidR="00240EF7" w:rsidRDefault="000F7B2D" w:rsidP="00240EF7">
      <w:pPr>
        <w:tabs>
          <w:tab w:val="left" w:pos="5595"/>
        </w:tabs>
        <w:jc w:val="both"/>
      </w:pPr>
      <w:r>
        <w:t>3</w:t>
      </w:r>
      <w:r w:rsidR="00240EF7">
        <w:t>.1. Для проведения приема готовится следующая документация.</w:t>
      </w:r>
    </w:p>
    <w:p w:rsidR="00240EF7" w:rsidRDefault="00240EF7" w:rsidP="00240EF7">
      <w:pPr>
        <w:tabs>
          <w:tab w:val="left" w:pos="5595"/>
        </w:tabs>
        <w:jc w:val="both"/>
      </w:pPr>
      <w:r>
        <w:t>- бланки заявлений о приеме  в колледж;</w:t>
      </w:r>
    </w:p>
    <w:p w:rsidR="00240EF7" w:rsidRDefault="00240EF7" w:rsidP="00240EF7">
      <w:pPr>
        <w:tabs>
          <w:tab w:val="left" w:pos="5595"/>
        </w:tabs>
        <w:jc w:val="both"/>
      </w:pPr>
      <w:r>
        <w:t>- регистрационные журналы;</w:t>
      </w:r>
    </w:p>
    <w:p w:rsidR="00240EF7" w:rsidRDefault="00240EF7" w:rsidP="00240EF7">
      <w:pPr>
        <w:tabs>
          <w:tab w:val="left" w:pos="5595"/>
        </w:tabs>
        <w:jc w:val="both"/>
      </w:pPr>
      <w:r>
        <w:t>- папки для формирования личных дел абитуриентов;</w:t>
      </w:r>
    </w:p>
    <w:p w:rsidR="00240EF7" w:rsidRDefault="00240EF7" w:rsidP="00240EF7">
      <w:pPr>
        <w:tabs>
          <w:tab w:val="left" w:pos="5595"/>
        </w:tabs>
        <w:jc w:val="both"/>
      </w:pPr>
      <w:r>
        <w:t>- бланки расписок о приеме  документов;</w:t>
      </w:r>
    </w:p>
    <w:p w:rsidR="00A1294E" w:rsidRDefault="00A1294E" w:rsidP="00240EF7">
      <w:pPr>
        <w:tabs>
          <w:tab w:val="left" w:pos="5595"/>
        </w:tabs>
        <w:jc w:val="both"/>
      </w:pPr>
      <w:r>
        <w:t>- сводные ведомости результатов приема по специальностям, по отделениям;</w:t>
      </w:r>
    </w:p>
    <w:p w:rsidR="00240EF7" w:rsidRDefault="00240EF7" w:rsidP="00240EF7">
      <w:pPr>
        <w:tabs>
          <w:tab w:val="left" w:pos="5595"/>
        </w:tabs>
        <w:jc w:val="both"/>
      </w:pPr>
      <w:r>
        <w:t>- бланки извещений о зачислении в число извещений  студентов;</w:t>
      </w:r>
    </w:p>
    <w:p w:rsidR="00240EF7" w:rsidRDefault="00240EF7" w:rsidP="00240EF7">
      <w:pPr>
        <w:tabs>
          <w:tab w:val="left" w:pos="5595"/>
        </w:tabs>
        <w:jc w:val="both"/>
      </w:pPr>
      <w:r>
        <w:t>- бланки договоров между колледжем и юридическим или физическим лицом  при приеме с оплатой стоимости обучения (сверх контрольных цифр);</w:t>
      </w:r>
    </w:p>
    <w:p w:rsidR="00240EF7" w:rsidRDefault="00240EF7" w:rsidP="00240EF7">
      <w:pPr>
        <w:tabs>
          <w:tab w:val="left" w:pos="5595"/>
        </w:tabs>
        <w:jc w:val="both"/>
      </w:pPr>
      <w:r>
        <w:t xml:space="preserve">     Все документы должны содержать штамп колледжа и подписи ответственных работников приемной комиссии. Документы</w:t>
      </w:r>
      <w:r w:rsidR="006829FD">
        <w:t>,</w:t>
      </w:r>
      <w:r>
        <w:t xml:space="preserve"> выдаваемые  абитуриенту, скрепляются печатью колледжа.</w:t>
      </w:r>
    </w:p>
    <w:p w:rsidR="00240EF7" w:rsidRDefault="00240EF7" w:rsidP="00CA3934">
      <w:pPr>
        <w:tabs>
          <w:tab w:val="left" w:pos="5595"/>
        </w:tabs>
        <w:jc w:val="both"/>
      </w:pPr>
      <w:r>
        <w:t xml:space="preserve">      </w:t>
      </w:r>
    </w:p>
    <w:p w:rsidR="00240EF7" w:rsidRPr="00596F06" w:rsidRDefault="00CA3934" w:rsidP="00596F06">
      <w:pPr>
        <w:pStyle w:val="a3"/>
        <w:numPr>
          <w:ilvl w:val="0"/>
          <w:numId w:val="4"/>
        </w:numPr>
        <w:tabs>
          <w:tab w:val="left" w:pos="5595"/>
        </w:tabs>
        <w:jc w:val="center"/>
        <w:rPr>
          <w:b/>
        </w:rPr>
      </w:pPr>
      <w:r>
        <w:rPr>
          <w:b/>
        </w:rPr>
        <w:lastRenderedPageBreak/>
        <w:t>Зачисление в состав студентов</w:t>
      </w:r>
    </w:p>
    <w:p w:rsidR="00240EF7" w:rsidRDefault="00240EF7" w:rsidP="00240EF7">
      <w:pPr>
        <w:tabs>
          <w:tab w:val="left" w:pos="5595"/>
        </w:tabs>
        <w:jc w:val="center"/>
        <w:rPr>
          <w:b/>
        </w:rPr>
      </w:pPr>
    </w:p>
    <w:p w:rsidR="00240EF7" w:rsidRDefault="00240EF7" w:rsidP="00596F06">
      <w:pPr>
        <w:numPr>
          <w:ilvl w:val="1"/>
          <w:numId w:val="4"/>
        </w:numPr>
        <w:tabs>
          <w:tab w:val="num" w:pos="284"/>
          <w:tab w:val="left" w:pos="5595"/>
        </w:tabs>
        <w:ind w:left="0" w:hanging="142"/>
        <w:jc w:val="both"/>
      </w:pPr>
      <w:r>
        <w:t>Список лиц, которые могут быть зачислены в состав студентов по</w:t>
      </w:r>
      <w:r w:rsidR="00CA3934">
        <w:t xml:space="preserve"> итогам рассмотрения документа об образовании</w:t>
      </w:r>
      <w:r>
        <w:t xml:space="preserve">, результатов единого </w:t>
      </w:r>
      <w:r w:rsidR="00CA3934">
        <w:t xml:space="preserve">государственного экзамена </w:t>
      </w:r>
      <w:r>
        <w:t>формируется на заседании приемной комиссии, оформляется как приложения к  протоколу решения приемной комиссии и помещается на информационном стенде приемной комиссии и официальном сайте колледжа.</w:t>
      </w:r>
    </w:p>
    <w:p w:rsidR="00240EF7" w:rsidRDefault="00240EF7" w:rsidP="00596F06">
      <w:pPr>
        <w:numPr>
          <w:ilvl w:val="1"/>
          <w:numId w:val="4"/>
        </w:numPr>
        <w:tabs>
          <w:tab w:val="num" w:pos="284"/>
          <w:tab w:val="left" w:pos="5595"/>
        </w:tabs>
        <w:ind w:left="0" w:hanging="142"/>
        <w:jc w:val="both"/>
      </w:pPr>
      <w:r>
        <w:t xml:space="preserve">Приказ о зачислении в состав студентов может быть издан только после истечения срока представления оригинала документа об образовании и оригинала свидетельства </w:t>
      </w:r>
      <w:r w:rsidR="00394313">
        <w:t>о</w:t>
      </w:r>
      <w:r>
        <w:t xml:space="preserve"> сдаче единого государственного экзамена.</w:t>
      </w:r>
    </w:p>
    <w:p w:rsidR="00240EF7" w:rsidRDefault="00240EF7" w:rsidP="00240EF7">
      <w:pPr>
        <w:numPr>
          <w:ilvl w:val="1"/>
          <w:numId w:val="4"/>
        </w:numPr>
        <w:tabs>
          <w:tab w:val="num" w:pos="284"/>
          <w:tab w:val="left" w:pos="5595"/>
        </w:tabs>
        <w:ind w:left="0" w:hanging="142"/>
        <w:jc w:val="both"/>
      </w:pPr>
      <w:r>
        <w:t>Лицам, зачисленным в состав студентов, выдаютс</w:t>
      </w:r>
      <w:r w:rsidR="00AE3E0A">
        <w:t>я  извещения о приеме в колледж</w:t>
      </w:r>
      <w:r>
        <w:t>.</w:t>
      </w:r>
      <w:bookmarkStart w:id="0" w:name="_GoBack"/>
      <w:bookmarkEnd w:id="0"/>
    </w:p>
    <w:p w:rsidR="00240EF7" w:rsidRDefault="00240EF7" w:rsidP="00240EF7">
      <w:pPr>
        <w:tabs>
          <w:tab w:val="left" w:pos="5595"/>
        </w:tabs>
        <w:jc w:val="both"/>
      </w:pPr>
    </w:p>
    <w:p w:rsidR="00240EF7" w:rsidRDefault="00240EF7" w:rsidP="00240EF7">
      <w:pPr>
        <w:tabs>
          <w:tab w:val="left" w:pos="5595"/>
        </w:tabs>
        <w:jc w:val="both"/>
      </w:pPr>
    </w:p>
    <w:p w:rsidR="00240EF7" w:rsidRDefault="00240EF7" w:rsidP="00240EF7">
      <w:pPr>
        <w:tabs>
          <w:tab w:val="left" w:pos="5595"/>
        </w:tabs>
        <w:jc w:val="both"/>
      </w:pPr>
    </w:p>
    <w:p w:rsidR="00240EF7" w:rsidRDefault="00240EF7" w:rsidP="00240EF7">
      <w:pPr>
        <w:tabs>
          <w:tab w:val="left" w:pos="5595"/>
        </w:tabs>
        <w:jc w:val="both"/>
      </w:pPr>
    </w:p>
    <w:p w:rsidR="00240EF7" w:rsidRDefault="00240EF7" w:rsidP="00240EF7">
      <w:pPr>
        <w:tabs>
          <w:tab w:val="left" w:pos="5595"/>
        </w:tabs>
        <w:jc w:val="both"/>
      </w:pPr>
    </w:p>
    <w:p w:rsidR="00240EF7" w:rsidRDefault="00240EF7" w:rsidP="00240EF7">
      <w:pPr>
        <w:tabs>
          <w:tab w:val="left" w:pos="5595"/>
        </w:tabs>
        <w:jc w:val="both"/>
      </w:pPr>
    </w:p>
    <w:p w:rsidR="00240EF7" w:rsidRDefault="00240EF7" w:rsidP="00240EF7">
      <w:pPr>
        <w:tabs>
          <w:tab w:val="left" w:pos="5595"/>
        </w:tabs>
        <w:jc w:val="both"/>
      </w:pPr>
    </w:p>
    <w:p w:rsidR="00240EF7" w:rsidRDefault="00240EF7" w:rsidP="00240EF7">
      <w:pPr>
        <w:tabs>
          <w:tab w:val="left" w:pos="5595"/>
        </w:tabs>
        <w:jc w:val="both"/>
      </w:pPr>
    </w:p>
    <w:p w:rsidR="00240EF7" w:rsidRDefault="00240EF7" w:rsidP="00240EF7">
      <w:pPr>
        <w:tabs>
          <w:tab w:val="left" w:pos="5595"/>
        </w:tabs>
        <w:jc w:val="both"/>
      </w:pPr>
    </w:p>
    <w:p w:rsidR="00240EF7" w:rsidRDefault="00240EF7" w:rsidP="00240EF7">
      <w:pPr>
        <w:tabs>
          <w:tab w:val="left" w:pos="5595"/>
        </w:tabs>
        <w:jc w:val="both"/>
      </w:pPr>
    </w:p>
    <w:p w:rsidR="00240EF7" w:rsidRDefault="00240EF7" w:rsidP="00240EF7">
      <w:pPr>
        <w:tabs>
          <w:tab w:val="left" w:pos="5595"/>
        </w:tabs>
        <w:jc w:val="both"/>
      </w:pPr>
    </w:p>
    <w:p w:rsidR="00240EF7" w:rsidRDefault="00240EF7" w:rsidP="00240EF7">
      <w:pPr>
        <w:tabs>
          <w:tab w:val="left" w:pos="5595"/>
        </w:tabs>
        <w:jc w:val="both"/>
      </w:pPr>
    </w:p>
    <w:p w:rsidR="00240EF7" w:rsidRDefault="00240EF7" w:rsidP="00240EF7">
      <w:pPr>
        <w:tabs>
          <w:tab w:val="left" w:pos="5595"/>
        </w:tabs>
        <w:jc w:val="both"/>
      </w:pPr>
    </w:p>
    <w:p w:rsidR="00240EF7" w:rsidRDefault="00240EF7" w:rsidP="00240EF7">
      <w:pPr>
        <w:tabs>
          <w:tab w:val="left" w:pos="5595"/>
        </w:tabs>
        <w:jc w:val="both"/>
      </w:pPr>
    </w:p>
    <w:p w:rsidR="00240EF7" w:rsidRDefault="00240EF7" w:rsidP="00240EF7">
      <w:pPr>
        <w:tabs>
          <w:tab w:val="left" w:pos="5595"/>
        </w:tabs>
        <w:jc w:val="both"/>
      </w:pPr>
    </w:p>
    <w:p w:rsidR="00240EF7" w:rsidRDefault="00240EF7" w:rsidP="00240EF7">
      <w:pPr>
        <w:tabs>
          <w:tab w:val="left" w:pos="5595"/>
        </w:tabs>
        <w:jc w:val="both"/>
      </w:pPr>
    </w:p>
    <w:p w:rsidR="00240EF7" w:rsidRDefault="00240EF7" w:rsidP="00240EF7">
      <w:pPr>
        <w:tabs>
          <w:tab w:val="left" w:pos="5595"/>
        </w:tabs>
        <w:jc w:val="both"/>
      </w:pPr>
    </w:p>
    <w:p w:rsidR="00240EF7" w:rsidRDefault="00240EF7" w:rsidP="00240EF7">
      <w:pPr>
        <w:tabs>
          <w:tab w:val="left" w:pos="5595"/>
        </w:tabs>
        <w:jc w:val="both"/>
      </w:pPr>
    </w:p>
    <w:p w:rsidR="006E3D87" w:rsidRDefault="006E3D87" w:rsidP="00A05097">
      <w:pPr>
        <w:jc w:val="both"/>
        <w:rPr>
          <w:b/>
        </w:rPr>
      </w:pPr>
    </w:p>
    <w:p w:rsidR="006E3D87" w:rsidRDefault="006E3D87" w:rsidP="00A05097">
      <w:pPr>
        <w:jc w:val="both"/>
        <w:rPr>
          <w:b/>
        </w:rPr>
      </w:pPr>
    </w:p>
    <w:p w:rsidR="006E3D87" w:rsidRDefault="006E3D87" w:rsidP="00A05097">
      <w:pPr>
        <w:jc w:val="both"/>
        <w:rPr>
          <w:b/>
        </w:rPr>
      </w:pPr>
    </w:p>
    <w:p w:rsidR="006E3D87" w:rsidRDefault="006E3D87" w:rsidP="00A05097">
      <w:pPr>
        <w:jc w:val="both"/>
        <w:rPr>
          <w:b/>
        </w:rPr>
      </w:pPr>
    </w:p>
    <w:p w:rsidR="006E3D87" w:rsidRDefault="006E3D87" w:rsidP="00A05097">
      <w:pPr>
        <w:jc w:val="both"/>
        <w:rPr>
          <w:b/>
        </w:rPr>
      </w:pPr>
    </w:p>
    <w:sectPr w:rsidR="006E3D87" w:rsidSect="0089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BA8"/>
    <w:multiLevelType w:val="multilevel"/>
    <w:tmpl w:val="A8EE39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E8712A"/>
    <w:multiLevelType w:val="multilevel"/>
    <w:tmpl w:val="DFAE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525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2">
    <w:nsid w:val="327F77D9"/>
    <w:multiLevelType w:val="multilevel"/>
    <w:tmpl w:val="6298B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5E2B6DD9"/>
    <w:multiLevelType w:val="multilevel"/>
    <w:tmpl w:val="A078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BB9"/>
    <w:rsid w:val="000B7213"/>
    <w:rsid w:val="000D674B"/>
    <w:rsid w:val="000F7B2D"/>
    <w:rsid w:val="0016375E"/>
    <w:rsid w:val="001A645C"/>
    <w:rsid w:val="002036EB"/>
    <w:rsid w:val="00240EF7"/>
    <w:rsid w:val="0028040D"/>
    <w:rsid w:val="00285FF0"/>
    <w:rsid w:val="00291469"/>
    <w:rsid w:val="00331588"/>
    <w:rsid w:val="00331A91"/>
    <w:rsid w:val="00394313"/>
    <w:rsid w:val="003D7241"/>
    <w:rsid w:val="00401141"/>
    <w:rsid w:val="004309A2"/>
    <w:rsid w:val="004508D4"/>
    <w:rsid w:val="00457D48"/>
    <w:rsid w:val="005125C2"/>
    <w:rsid w:val="00536992"/>
    <w:rsid w:val="005717DF"/>
    <w:rsid w:val="00595D2F"/>
    <w:rsid w:val="00596F06"/>
    <w:rsid w:val="005C0B24"/>
    <w:rsid w:val="005D178E"/>
    <w:rsid w:val="005E7CC4"/>
    <w:rsid w:val="00604156"/>
    <w:rsid w:val="00624127"/>
    <w:rsid w:val="00625BAB"/>
    <w:rsid w:val="006829FD"/>
    <w:rsid w:val="00683D9B"/>
    <w:rsid w:val="00694F81"/>
    <w:rsid w:val="006E3D87"/>
    <w:rsid w:val="007071E3"/>
    <w:rsid w:val="0072502C"/>
    <w:rsid w:val="00732F73"/>
    <w:rsid w:val="00771138"/>
    <w:rsid w:val="00795950"/>
    <w:rsid w:val="007A4FDF"/>
    <w:rsid w:val="00882009"/>
    <w:rsid w:val="0088503C"/>
    <w:rsid w:val="0089341E"/>
    <w:rsid w:val="008E57BD"/>
    <w:rsid w:val="0096747F"/>
    <w:rsid w:val="00972872"/>
    <w:rsid w:val="009A321F"/>
    <w:rsid w:val="009B57B2"/>
    <w:rsid w:val="009C5660"/>
    <w:rsid w:val="009E7E9F"/>
    <w:rsid w:val="00A05097"/>
    <w:rsid w:val="00A1294E"/>
    <w:rsid w:val="00AA36F6"/>
    <w:rsid w:val="00AD4BB4"/>
    <w:rsid w:val="00AE3E0A"/>
    <w:rsid w:val="00B06893"/>
    <w:rsid w:val="00B65BB9"/>
    <w:rsid w:val="00B72F85"/>
    <w:rsid w:val="00BA264A"/>
    <w:rsid w:val="00BF05ED"/>
    <w:rsid w:val="00BF5A83"/>
    <w:rsid w:val="00C8385C"/>
    <w:rsid w:val="00C91D8A"/>
    <w:rsid w:val="00CA3934"/>
    <w:rsid w:val="00D032FA"/>
    <w:rsid w:val="00D72974"/>
    <w:rsid w:val="00E36A33"/>
    <w:rsid w:val="00E80364"/>
    <w:rsid w:val="00E90DFC"/>
    <w:rsid w:val="00FB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2D"/>
    <w:pPr>
      <w:ind w:left="720"/>
      <w:contextualSpacing/>
    </w:pPr>
  </w:style>
  <w:style w:type="paragraph" w:styleId="a4">
    <w:name w:val="Normal (Web)"/>
    <w:basedOn w:val="a"/>
    <w:rsid w:val="009E7E9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E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ПЛЕССКИЙ АГРАРНЫЙ КОЛЛЕДЖ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Sekretar02</dc:creator>
  <cp:keywords/>
  <dc:description/>
  <cp:lastModifiedBy>Admin</cp:lastModifiedBy>
  <cp:revision>59</cp:revision>
  <cp:lastPrinted>2014-06-24T12:04:00Z</cp:lastPrinted>
  <dcterms:created xsi:type="dcterms:W3CDTF">2012-01-19T08:38:00Z</dcterms:created>
  <dcterms:modified xsi:type="dcterms:W3CDTF">2015-04-02T05:02:00Z</dcterms:modified>
</cp:coreProperties>
</file>